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3BC52" w14:textId="77777777" w:rsidR="005E26C5" w:rsidRPr="005E26C5" w:rsidRDefault="005E26C5" w:rsidP="005E26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7"/>
          <w:szCs w:val="17"/>
          <w:lang w:eastAsia="en-GB"/>
        </w:rPr>
      </w:pPr>
      <w:proofErr w:type="spellStart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Број</w:t>
      </w:r>
      <w:proofErr w:type="spellEnd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 xml:space="preserve"> </w:t>
      </w:r>
      <w:proofErr w:type="spellStart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на</w:t>
      </w:r>
      <w:proofErr w:type="spellEnd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 xml:space="preserve"> </w:t>
      </w:r>
      <w:proofErr w:type="spellStart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Службен</w:t>
      </w:r>
      <w:proofErr w:type="spellEnd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 xml:space="preserve"> </w:t>
      </w:r>
      <w:proofErr w:type="spellStart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весник</w:t>
      </w:r>
      <w:proofErr w:type="spellEnd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: 22/2020</w:t>
      </w:r>
    </w:p>
    <w:p w14:paraId="4A23BC53" w14:textId="77777777" w:rsidR="005E26C5" w:rsidRPr="005E26C5" w:rsidRDefault="005E26C5" w:rsidP="005E26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17"/>
          <w:szCs w:val="17"/>
          <w:lang w:eastAsia="en-GB"/>
        </w:rPr>
      </w:pPr>
      <w:proofErr w:type="spellStart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Датум</w:t>
      </w:r>
      <w:proofErr w:type="spellEnd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 xml:space="preserve"> </w:t>
      </w:r>
      <w:proofErr w:type="spellStart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на</w:t>
      </w:r>
      <w:proofErr w:type="spellEnd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 xml:space="preserve"> </w:t>
      </w:r>
      <w:proofErr w:type="spellStart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објава</w:t>
      </w:r>
      <w:proofErr w:type="spellEnd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 xml:space="preserve"> </w:t>
      </w:r>
      <w:proofErr w:type="spellStart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на</w:t>
      </w:r>
      <w:proofErr w:type="spellEnd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 xml:space="preserve"> </w:t>
      </w:r>
      <w:proofErr w:type="spellStart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Службен</w:t>
      </w:r>
      <w:proofErr w:type="spellEnd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 xml:space="preserve"> </w:t>
      </w:r>
      <w:proofErr w:type="spellStart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весник</w:t>
      </w:r>
      <w:proofErr w:type="spellEnd"/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: 31.01.2020</w:t>
      </w:r>
    </w:p>
    <w:p w14:paraId="4A23BC54" w14:textId="77777777" w:rsidR="005E26C5" w:rsidRPr="005E26C5" w:rsidRDefault="005E26C5" w:rsidP="005E26C5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444444"/>
          <w:sz w:val="17"/>
          <w:szCs w:val="17"/>
          <w:lang w:eastAsia="en-GB"/>
        </w:rPr>
      </w:pPr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 </w:t>
      </w:r>
    </w:p>
    <w:p w14:paraId="4A23BC55" w14:textId="77777777" w:rsidR="005E26C5" w:rsidRPr="005E26C5" w:rsidRDefault="005E26C5" w:rsidP="005E26C5">
      <w:pPr>
        <w:shd w:val="clear" w:color="auto" w:fill="FFFFFF"/>
        <w:spacing w:after="0" w:line="220" w:lineRule="atLeast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>МИНИСТЕРСТВО ЗА ПРАВДА</w:t>
      </w:r>
    </w:p>
    <w:p w14:paraId="4A23BC56" w14:textId="77777777"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Врз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основа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член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61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Законот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извршување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санкциите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(„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Службен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весник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Република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Северна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Македонија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“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бр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. 99/19 и 220/19),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министерот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правда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донесе</w:t>
      </w:r>
      <w:proofErr w:type="spellEnd"/>
    </w:p>
    <w:p w14:paraId="4A23BC57" w14:textId="77777777"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 </w:t>
      </w:r>
    </w:p>
    <w:p w14:paraId="4A23BC58" w14:textId="77777777"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 </w:t>
      </w:r>
    </w:p>
    <w:p w14:paraId="4A23BC59" w14:textId="77777777" w:rsidR="005E26C5" w:rsidRPr="00085AE4" w:rsidRDefault="005E26C5" w:rsidP="005E26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085AE4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ПРАВИЛНИК ЗА РАМКАТА НА ОПШТИ КОМПЕТЕНЦИИ ЗА ПРИПАДНИЦИТЕ НА ЗАТВОРСКАТА ПОЛИЦИЈА</w:t>
      </w:r>
    </w:p>
    <w:p w14:paraId="4A23BC5A" w14:textId="77777777" w:rsidR="005E26C5" w:rsidRPr="005E26C5" w:rsidRDefault="005E26C5" w:rsidP="005E26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> </w:t>
      </w:r>
    </w:p>
    <w:p w14:paraId="4A23BC5B" w14:textId="77777777" w:rsidR="005E26C5" w:rsidRPr="005E26C5" w:rsidRDefault="005E26C5" w:rsidP="005E26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> </w:t>
      </w:r>
    </w:p>
    <w:p w14:paraId="4A23BC5C" w14:textId="77777777" w:rsidR="005E26C5" w:rsidRPr="005E26C5" w:rsidRDefault="005E26C5" w:rsidP="005E26C5">
      <w:pPr>
        <w:shd w:val="clear" w:color="auto" w:fill="FFFFFF"/>
        <w:spacing w:after="0" w:line="220" w:lineRule="atLeast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proofErr w:type="spellStart"/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>Член</w:t>
      </w:r>
      <w:proofErr w:type="spellEnd"/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 xml:space="preserve"> 1</w:t>
      </w:r>
    </w:p>
    <w:p w14:paraId="4A23BC5D" w14:textId="77777777"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овој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правилник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пропишува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Рамката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општи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компетенции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припадниците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затворската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полиција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(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во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натамошниот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текст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: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Рамката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).</w:t>
      </w:r>
    </w:p>
    <w:p w14:paraId="4A23BC5E" w14:textId="77777777"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 </w:t>
      </w:r>
    </w:p>
    <w:p w14:paraId="4A23BC5F" w14:textId="77777777" w:rsidR="005E26C5" w:rsidRPr="005E26C5" w:rsidRDefault="005E26C5" w:rsidP="005E26C5">
      <w:pPr>
        <w:shd w:val="clear" w:color="auto" w:fill="FFFFFF"/>
        <w:spacing w:after="0" w:line="220" w:lineRule="atLeast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proofErr w:type="spellStart"/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>Член</w:t>
      </w:r>
      <w:proofErr w:type="spellEnd"/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 xml:space="preserve"> 2</w:t>
      </w:r>
    </w:p>
    <w:p w14:paraId="4A23BC60" w14:textId="77777777"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Рамката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претставува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групирање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општите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компетенции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единствен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интегриран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начин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цел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овозможи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подобрување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постапките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селекција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вработување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унапредување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оценување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ефектот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работењето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како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стручното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усовршување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припадниците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затворската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полиција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.</w:t>
      </w:r>
    </w:p>
    <w:p w14:paraId="4A23BC61" w14:textId="77777777"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 </w:t>
      </w:r>
    </w:p>
    <w:p w14:paraId="4A23BC62" w14:textId="77777777" w:rsidR="005E26C5" w:rsidRPr="005E26C5" w:rsidRDefault="005E26C5" w:rsidP="005E26C5">
      <w:pPr>
        <w:shd w:val="clear" w:color="auto" w:fill="FFFFFF"/>
        <w:spacing w:after="0" w:line="220" w:lineRule="atLeast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proofErr w:type="spellStart"/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>Член</w:t>
      </w:r>
      <w:proofErr w:type="spellEnd"/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 xml:space="preserve"> 3</w:t>
      </w:r>
    </w:p>
    <w:p w14:paraId="4A23BC63" w14:textId="77777777" w:rsidR="005E26C5" w:rsidRPr="005E26C5" w:rsidRDefault="005E26C5" w:rsidP="005E26C5">
      <w:pPr>
        <w:shd w:val="clear" w:color="auto" w:fill="FFFFFF"/>
        <w:spacing w:after="0" w:line="240" w:lineRule="auto"/>
        <w:ind w:firstLine="269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(1)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Рамката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содржи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девет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општи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компетенции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тоа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:</w:t>
      </w:r>
    </w:p>
    <w:p w14:paraId="4A23BC64" w14:textId="77777777" w:rsidR="005E26C5" w:rsidRPr="005E26C5" w:rsidRDefault="005E26C5" w:rsidP="005E26C5">
      <w:pPr>
        <w:shd w:val="clear" w:color="auto" w:fill="FFFFFF"/>
        <w:spacing w:after="0" w:line="240" w:lineRule="auto"/>
        <w:ind w:left="269"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професионално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работење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одлучување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својот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делокруг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решавање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проблеми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  <w:proofErr w:type="gramEnd"/>
    </w:p>
    <w:p w14:paraId="4A23BC65" w14:textId="77777777" w:rsidR="005E26C5" w:rsidRPr="005E26C5" w:rsidRDefault="005E26C5" w:rsidP="005E26C5">
      <w:pPr>
        <w:shd w:val="clear" w:color="auto" w:fill="FFFFFF"/>
        <w:spacing w:after="0" w:line="240" w:lineRule="auto"/>
        <w:ind w:left="269"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учење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развој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  <w:proofErr w:type="gramEnd"/>
    </w:p>
    <w:p w14:paraId="4A23BC66" w14:textId="77777777" w:rsidR="005E26C5" w:rsidRPr="005E26C5" w:rsidRDefault="005E26C5" w:rsidP="005E26C5">
      <w:pPr>
        <w:shd w:val="clear" w:color="auto" w:fill="FFFFFF"/>
        <w:spacing w:after="0" w:line="240" w:lineRule="auto"/>
        <w:ind w:left="269"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комуникација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  <w:proofErr w:type="gramEnd"/>
    </w:p>
    <w:p w14:paraId="4A23BC67" w14:textId="77777777" w:rsidR="005E26C5" w:rsidRPr="005E26C5" w:rsidRDefault="005E26C5" w:rsidP="005E26C5">
      <w:pPr>
        <w:shd w:val="clear" w:color="auto" w:fill="FFFFFF"/>
        <w:spacing w:after="0" w:line="240" w:lineRule="auto"/>
        <w:ind w:left="269"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остварување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резултати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  <w:proofErr w:type="gramEnd"/>
    </w:p>
    <w:p w14:paraId="4A23BC68" w14:textId="77777777" w:rsidR="005E26C5" w:rsidRPr="005E26C5" w:rsidRDefault="005E26C5" w:rsidP="005E26C5">
      <w:pPr>
        <w:shd w:val="clear" w:color="auto" w:fill="FFFFFF"/>
        <w:spacing w:after="0" w:line="240" w:lineRule="auto"/>
        <w:ind w:left="269"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работење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други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/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тимска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  <w:proofErr w:type="gramEnd"/>
    </w:p>
    <w:p w14:paraId="4A23BC69" w14:textId="77777777" w:rsidR="005E26C5" w:rsidRPr="005E26C5" w:rsidRDefault="005E26C5" w:rsidP="005E26C5">
      <w:pPr>
        <w:shd w:val="clear" w:color="auto" w:fill="FFFFFF"/>
        <w:spacing w:after="0" w:line="240" w:lineRule="auto"/>
        <w:ind w:left="269"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стратешка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свест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  <w:proofErr w:type="gramEnd"/>
    </w:p>
    <w:p w14:paraId="4A23BC6A" w14:textId="77777777" w:rsidR="005E26C5" w:rsidRPr="005E26C5" w:rsidRDefault="005E26C5" w:rsidP="005E26C5">
      <w:pPr>
        <w:shd w:val="clear" w:color="auto" w:fill="FFFFFF"/>
        <w:spacing w:after="0" w:line="240" w:lineRule="auto"/>
        <w:ind w:left="269"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ориентираност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кон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странките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/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засегнати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страни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  <w:proofErr w:type="gramEnd"/>
    </w:p>
    <w:p w14:paraId="4A23BC6B" w14:textId="77777777" w:rsidR="005E26C5" w:rsidRPr="005E26C5" w:rsidRDefault="005E26C5" w:rsidP="005E26C5">
      <w:pPr>
        <w:shd w:val="clear" w:color="auto" w:fill="FFFFFF"/>
        <w:spacing w:after="0" w:line="240" w:lineRule="auto"/>
        <w:ind w:left="269"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раководење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</w:t>
      </w:r>
    </w:p>
    <w:p w14:paraId="4A23BC6C" w14:textId="77777777" w:rsidR="005E26C5" w:rsidRPr="005E26C5" w:rsidRDefault="005E26C5" w:rsidP="005E26C5">
      <w:pPr>
        <w:shd w:val="clear" w:color="auto" w:fill="FFFFFF"/>
        <w:spacing w:after="0" w:line="240" w:lineRule="auto"/>
        <w:ind w:left="269"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финансиско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управување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.</w:t>
      </w:r>
    </w:p>
    <w:p w14:paraId="4A23BC6D" w14:textId="77777777"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(2)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Секоја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компетенција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во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Рамката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е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опишана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назив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дефиниција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нивоа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(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основно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средно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напредно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)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индикатори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секое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ниво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.</w:t>
      </w:r>
    </w:p>
    <w:p w14:paraId="4A23BC6E" w14:textId="77777777" w:rsidR="005E26C5" w:rsidRPr="005E26C5" w:rsidRDefault="005E26C5" w:rsidP="005E26C5">
      <w:pPr>
        <w:shd w:val="clear" w:color="auto" w:fill="FFFFFF"/>
        <w:spacing w:after="0" w:line="220" w:lineRule="atLeast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 </w:t>
      </w:r>
    </w:p>
    <w:p w14:paraId="4A23BC6F" w14:textId="77777777" w:rsidR="005E26C5" w:rsidRPr="005E26C5" w:rsidRDefault="005E26C5" w:rsidP="005E26C5">
      <w:pPr>
        <w:shd w:val="clear" w:color="auto" w:fill="FFFFFF"/>
        <w:spacing w:after="0" w:line="220" w:lineRule="atLeast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proofErr w:type="spellStart"/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>Член</w:t>
      </w:r>
      <w:proofErr w:type="spellEnd"/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 xml:space="preserve"> 4</w:t>
      </w:r>
    </w:p>
    <w:p w14:paraId="4A23BC70" w14:textId="77777777"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(1)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Видот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нивото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општата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компетенција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е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пропишана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работното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место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зависи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категоријата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припаѓа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работното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место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.</w:t>
      </w:r>
    </w:p>
    <w:p w14:paraId="4A23BC71" w14:textId="77777777"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(2)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работните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места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Категоријата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Б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применуваат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девет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општи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компетенции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Рамката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тоа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напредно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ниво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.</w:t>
      </w:r>
    </w:p>
    <w:p w14:paraId="4A23BC72" w14:textId="77777777"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(3)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 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работните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места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Категоријата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В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применуваат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осум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општи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компетенции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Рамката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средно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ниво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тоа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:</w:t>
      </w:r>
    </w:p>
    <w:p w14:paraId="4A23BC73" w14:textId="77777777"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професионално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работење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одлучување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својот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делокруг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решавање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проблеми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  <w:proofErr w:type="gramEnd"/>
    </w:p>
    <w:p w14:paraId="4A23BC74" w14:textId="77777777"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учење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развој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  <w:proofErr w:type="gramEnd"/>
    </w:p>
    <w:p w14:paraId="4A23BC75" w14:textId="77777777"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комуникација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  <w:proofErr w:type="gramEnd"/>
    </w:p>
    <w:p w14:paraId="4A23BC76" w14:textId="77777777"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остварување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резултати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  <w:proofErr w:type="gramEnd"/>
    </w:p>
    <w:p w14:paraId="4A23BC77" w14:textId="77777777"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работење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други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/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тимска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  <w:proofErr w:type="gramEnd"/>
    </w:p>
    <w:p w14:paraId="4A23BC78" w14:textId="77777777"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lastRenderedPageBreak/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стратешка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свест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  <w:proofErr w:type="gramEnd"/>
    </w:p>
    <w:p w14:paraId="4A23BC79" w14:textId="77777777"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ориентираност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кон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странките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/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засегнати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страни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</w:t>
      </w:r>
    </w:p>
    <w:p w14:paraId="4A23BC7A" w14:textId="77777777"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финансиско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управување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.</w:t>
      </w:r>
    </w:p>
    <w:p w14:paraId="4A23BC7B" w14:textId="77777777"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 (4)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работните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места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Категоријата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Г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применуваат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седум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општи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компетенции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Рамката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основно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ниво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тоа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:</w:t>
      </w:r>
    </w:p>
    <w:p w14:paraId="4A23BC7C" w14:textId="77777777"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професионално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работење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одлучување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својот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делокруг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решавање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проблеми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  <w:proofErr w:type="gramEnd"/>
    </w:p>
    <w:p w14:paraId="4A23BC7D" w14:textId="77777777"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учење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развој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  <w:proofErr w:type="gramEnd"/>
    </w:p>
    <w:p w14:paraId="4A23BC7E" w14:textId="77777777"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комуникација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  <w:proofErr w:type="gramEnd"/>
    </w:p>
    <w:p w14:paraId="4A23BC7F" w14:textId="77777777"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остварување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резултати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  <w:proofErr w:type="gramEnd"/>
    </w:p>
    <w:p w14:paraId="4A23BC80" w14:textId="77777777"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работење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други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/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тимска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proofErr w:type="gram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работа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;</w:t>
      </w:r>
      <w:proofErr w:type="gramEnd"/>
    </w:p>
    <w:p w14:paraId="4A23BC81" w14:textId="77777777"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ориентираност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кон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странките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/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засегнати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страни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</w:t>
      </w:r>
    </w:p>
    <w:p w14:paraId="4A23BC82" w14:textId="77777777" w:rsidR="005E26C5" w:rsidRPr="005E26C5" w:rsidRDefault="005E26C5" w:rsidP="005E26C5">
      <w:pPr>
        <w:shd w:val="clear" w:color="auto" w:fill="FFFFFF"/>
        <w:spacing w:after="0" w:line="240" w:lineRule="auto"/>
        <w:ind w:left="409" w:hanging="140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-</w:t>
      </w:r>
      <w:r w:rsidRPr="005E26C5">
        <w:rPr>
          <w:rFonts w:ascii="Times New Roman" w:eastAsia="Times New Roman" w:hAnsi="Times New Roman" w:cs="Times New Roman"/>
          <w:color w:val="444444"/>
          <w:sz w:val="14"/>
          <w:szCs w:val="14"/>
          <w:lang w:eastAsia="en-GB"/>
        </w:rPr>
        <w:t>  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финансиско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управување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.</w:t>
      </w:r>
    </w:p>
    <w:p w14:paraId="4A23BC83" w14:textId="77777777"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 (5)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Општите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компетенции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нивоа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и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индикатори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се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дадени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во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Прилог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,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кој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е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составен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дел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овој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правилник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.</w:t>
      </w:r>
    </w:p>
    <w:p w14:paraId="4A23BC84" w14:textId="77777777" w:rsidR="005E26C5" w:rsidRPr="005E26C5" w:rsidRDefault="005E26C5" w:rsidP="005E26C5">
      <w:pPr>
        <w:shd w:val="clear" w:color="auto" w:fill="FFFFFF"/>
        <w:spacing w:after="0" w:line="220" w:lineRule="atLeast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 </w:t>
      </w:r>
    </w:p>
    <w:p w14:paraId="4A23BC85" w14:textId="77777777" w:rsidR="005E26C5" w:rsidRPr="005E26C5" w:rsidRDefault="005E26C5" w:rsidP="005E26C5">
      <w:pPr>
        <w:shd w:val="clear" w:color="auto" w:fill="FFFFFF"/>
        <w:spacing w:after="0" w:line="220" w:lineRule="atLeast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proofErr w:type="spellStart"/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>Член</w:t>
      </w:r>
      <w:proofErr w:type="spellEnd"/>
      <w:r w:rsidRPr="005E26C5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en-GB"/>
        </w:rPr>
        <w:t xml:space="preserve"> 5</w:t>
      </w:r>
    </w:p>
    <w:p w14:paraId="4A23BC86" w14:textId="77777777"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Овој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правилник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влегува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во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сила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наредниот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ден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од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денот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објавувањето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во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„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Службен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весник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Република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Северна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 xml:space="preserve"> </w:t>
      </w:r>
      <w:proofErr w:type="spellStart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Македонија</w:t>
      </w:r>
      <w:proofErr w:type="spellEnd"/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”.</w:t>
      </w:r>
    </w:p>
    <w:p w14:paraId="4A23BC87" w14:textId="77777777"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 </w:t>
      </w:r>
    </w:p>
    <w:p w14:paraId="4A23BC88" w14:textId="77777777" w:rsidR="005E26C5" w:rsidRPr="005E26C5" w:rsidRDefault="005E26C5" w:rsidP="005E26C5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</w:pPr>
      <w:r w:rsidRPr="005E26C5">
        <w:rPr>
          <w:rFonts w:ascii="Times New Roman" w:eastAsia="Times New Roman" w:hAnsi="Times New Roman" w:cs="Times New Roman"/>
          <w:color w:val="444444"/>
          <w:sz w:val="24"/>
          <w:szCs w:val="24"/>
          <w:lang w:eastAsia="en-GB"/>
        </w:rPr>
        <w:t> </w:t>
      </w:r>
    </w:p>
    <w:tbl>
      <w:tblPr>
        <w:tblW w:w="7364" w:type="dxa"/>
        <w:tblInd w:w="93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2"/>
        <w:gridCol w:w="3532"/>
      </w:tblGrid>
      <w:tr w:rsidR="005E26C5" w:rsidRPr="005E26C5" w14:paraId="4A23BC8B" w14:textId="77777777" w:rsidTr="005E26C5">
        <w:trPr>
          <w:trHeight w:val="247"/>
        </w:trPr>
        <w:tc>
          <w:tcPr>
            <w:tcW w:w="3832" w:type="dxa"/>
            <w:shd w:val="clear" w:color="auto" w:fill="auto"/>
            <w:hideMark/>
          </w:tcPr>
          <w:p w14:paraId="4A23BC89" w14:textId="77777777" w:rsidR="005E26C5" w:rsidRPr="005E26C5" w:rsidRDefault="005E26C5" w:rsidP="005E26C5">
            <w:pPr>
              <w:spacing w:after="0" w:line="220" w:lineRule="atLeast"/>
              <w:ind w:left="568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Бр</w:t>
            </w:r>
            <w:proofErr w:type="spellEnd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 01-253/2</w:t>
            </w:r>
          </w:p>
        </w:tc>
        <w:tc>
          <w:tcPr>
            <w:tcW w:w="3532" w:type="dxa"/>
            <w:shd w:val="clear" w:color="auto" w:fill="auto"/>
            <w:hideMark/>
          </w:tcPr>
          <w:p w14:paraId="4A23BC8A" w14:textId="77777777" w:rsidR="005E26C5" w:rsidRPr="005E26C5" w:rsidRDefault="005E26C5" w:rsidP="005E26C5">
            <w:pPr>
              <w:spacing w:after="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 </w:t>
            </w:r>
          </w:p>
        </w:tc>
      </w:tr>
      <w:tr w:rsidR="005E26C5" w:rsidRPr="005E26C5" w14:paraId="4A23BC8E" w14:textId="77777777" w:rsidTr="005E26C5">
        <w:trPr>
          <w:trHeight w:val="276"/>
        </w:trPr>
        <w:tc>
          <w:tcPr>
            <w:tcW w:w="3832" w:type="dxa"/>
            <w:shd w:val="clear" w:color="auto" w:fill="auto"/>
            <w:hideMark/>
          </w:tcPr>
          <w:p w14:paraId="4A23BC8C" w14:textId="77777777" w:rsidR="005E26C5" w:rsidRPr="005E26C5" w:rsidRDefault="005E26C5" w:rsidP="005E26C5">
            <w:pPr>
              <w:spacing w:after="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24 </w:t>
            </w:r>
            <w:proofErr w:type="spellStart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јануари</w:t>
            </w:r>
            <w:proofErr w:type="spellEnd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2020 </w:t>
            </w:r>
            <w:proofErr w:type="spellStart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година</w:t>
            </w:r>
            <w:proofErr w:type="spellEnd"/>
          </w:p>
        </w:tc>
        <w:tc>
          <w:tcPr>
            <w:tcW w:w="3532" w:type="dxa"/>
            <w:shd w:val="clear" w:color="auto" w:fill="auto"/>
            <w:hideMark/>
          </w:tcPr>
          <w:p w14:paraId="4A23BC8D" w14:textId="77777777" w:rsidR="005E26C5" w:rsidRPr="005E26C5" w:rsidRDefault="005E26C5" w:rsidP="005E26C5">
            <w:pPr>
              <w:spacing w:after="0" w:line="220" w:lineRule="atLeast"/>
              <w:ind w:left="1086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Министер</w:t>
            </w:r>
            <w:proofErr w:type="spellEnd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за</w:t>
            </w:r>
            <w:proofErr w:type="spellEnd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правда</w:t>
            </w:r>
            <w:proofErr w:type="spellEnd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,</w:t>
            </w:r>
          </w:p>
        </w:tc>
      </w:tr>
      <w:tr w:rsidR="005E26C5" w:rsidRPr="005E26C5" w14:paraId="4A23BC91" w14:textId="77777777" w:rsidTr="005E26C5">
        <w:trPr>
          <w:trHeight w:val="247"/>
        </w:trPr>
        <w:tc>
          <w:tcPr>
            <w:tcW w:w="3832" w:type="dxa"/>
            <w:shd w:val="clear" w:color="auto" w:fill="auto"/>
            <w:hideMark/>
          </w:tcPr>
          <w:p w14:paraId="4A23BC8F" w14:textId="77777777" w:rsidR="005E26C5" w:rsidRPr="005E26C5" w:rsidRDefault="005E26C5" w:rsidP="005E26C5">
            <w:pPr>
              <w:spacing w:after="0" w:line="220" w:lineRule="atLeast"/>
              <w:ind w:left="841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proofErr w:type="spellStart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Скопје</w:t>
            </w:r>
            <w:proofErr w:type="spellEnd"/>
          </w:p>
        </w:tc>
        <w:tc>
          <w:tcPr>
            <w:tcW w:w="3532" w:type="dxa"/>
            <w:shd w:val="clear" w:color="auto" w:fill="auto"/>
            <w:hideMark/>
          </w:tcPr>
          <w:p w14:paraId="4A23BC90" w14:textId="77777777" w:rsidR="005E26C5" w:rsidRPr="005E26C5" w:rsidRDefault="005E26C5" w:rsidP="005E26C5">
            <w:pPr>
              <w:spacing w:after="0" w:line="220" w:lineRule="atLeast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д - р</w:t>
            </w:r>
            <w:r w:rsidRPr="005E26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 </w:t>
            </w:r>
            <w:proofErr w:type="spellStart"/>
            <w:r w:rsidRPr="005E26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>Рената</w:t>
            </w:r>
            <w:proofErr w:type="spellEnd"/>
            <w:r w:rsidRPr="005E26C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  <w:t xml:space="preserve"> Дескоска</w:t>
            </w:r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с.р</w:t>
            </w:r>
            <w:proofErr w:type="spellEnd"/>
            <w:r w:rsidRPr="005E26C5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.</w:t>
            </w:r>
          </w:p>
        </w:tc>
      </w:tr>
    </w:tbl>
    <w:p w14:paraId="4A23BC92" w14:textId="77777777" w:rsidR="005E26C5" w:rsidRPr="005E26C5" w:rsidRDefault="005E26C5" w:rsidP="005E26C5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444444"/>
          <w:sz w:val="17"/>
          <w:szCs w:val="17"/>
          <w:lang w:eastAsia="en-GB"/>
        </w:rPr>
      </w:pPr>
      <w:r w:rsidRPr="005E26C5">
        <w:rPr>
          <w:rFonts w:ascii="Arial" w:eastAsia="Times New Roman" w:hAnsi="Arial" w:cs="Arial"/>
          <w:color w:val="444444"/>
          <w:sz w:val="17"/>
          <w:szCs w:val="17"/>
          <w:lang w:eastAsia="en-GB"/>
        </w:rPr>
        <w:t> </w:t>
      </w:r>
    </w:p>
    <w:p w14:paraId="4A23BC93" w14:textId="77777777" w:rsidR="005E26C5" w:rsidRPr="005E26C5" w:rsidRDefault="005E26C5" w:rsidP="005E26C5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444444"/>
          <w:sz w:val="17"/>
          <w:szCs w:val="17"/>
          <w:lang w:eastAsia="en-GB"/>
        </w:rPr>
      </w:pP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4A23BC95" wp14:editId="4A23BC96">
            <wp:extent cx="5695950" cy="8258810"/>
            <wp:effectExtent l="0" t="0" r="0" b="8890"/>
            <wp:docPr id="2" name="Picture 2" descr="https://praksisstorage.blob.core.windows.net/images/231157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aksisstorage.blob.core.windows.net/images/231157375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4A23BC97" wp14:editId="4A23BC98">
            <wp:extent cx="5504180" cy="8317230"/>
            <wp:effectExtent l="0" t="0" r="1270" b="7620"/>
            <wp:docPr id="3" name="Picture 3" descr="https://praksisstorage.blob.core.windows.net/images/2311573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aksisstorage.blob.core.windows.net/images/231157389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831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4A23BC99" wp14:editId="4A23BC9A">
            <wp:extent cx="5183505" cy="8439150"/>
            <wp:effectExtent l="0" t="0" r="0" b="0"/>
            <wp:docPr id="4" name="Picture 4" descr="https://praksisstorage.blob.core.windows.net/images/2311574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aksisstorage.blob.core.windows.net/images/231157413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4A23BC9B" wp14:editId="4A23BC9C">
            <wp:extent cx="5725160" cy="8602345"/>
            <wp:effectExtent l="0" t="0" r="8890" b="8255"/>
            <wp:docPr id="5" name="Picture 5" descr="https://praksisstorage.blob.core.windows.net/images/2311574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aksisstorage.blob.core.windows.net/images/231157433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86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4A23BC9D" wp14:editId="4A23BC9E">
            <wp:extent cx="5789295" cy="8380730"/>
            <wp:effectExtent l="0" t="0" r="1905" b="1270"/>
            <wp:docPr id="6" name="Picture 6" descr="https://praksisstorage.blob.core.windows.net/images/2311574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aksisstorage.blob.core.windows.net/images/231157447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838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4A23BC9F" wp14:editId="4A23BCA0">
            <wp:extent cx="5457190" cy="8532495"/>
            <wp:effectExtent l="0" t="0" r="0" b="1905"/>
            <wp:docPr id="7" name="Picture 7" descr="https://praksisstorage.blob.core.windows.net/images/2311574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aksisstorage.blob.core.windows.net/images/231157468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853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4A23BCA1" wp14:editId="4A23BCA2">
            <wp:extent cx="5695950" cy="8526780"/>
            <wp:effectExtent l="0" t="0" r="0" b="7620"/>
            <wp:docPr id="8" name="Picture 8" descr="https://praksisstorage.blob.core.windows.net/images/231157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aksisstorage.blob.core.windows.net/images/23115749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4A23BCA3" wp14:editId="4A23BCA4">
            <wp:extent cx="5835650" cy="8602345"/>
            <wp:effectExtent l="0" t="0" r="0" b="8255"/>
            <wp:docPr id="9" name="Picture 9" descr="https://praksisstorage.blob.core.windows.net/images/2311575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aksisstorage.blob.core.windows.net/images/231157527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86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4A23BCA5" wp14:editId="4A23BCA6">
            <wp:extent cx="5789295" cy="8526780"/>
            <wp:effectExtent l="0" t="0" r="1905" b="7620"/>
            <wp:docPr id="10" name="Picture 10" descr="https://praksisstorage.blob.core.windows.net/images/2311575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aksisstorage.blob.core.windows.net/images/2311575428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4A23BCA7" wp14:editId="4A23BCA8">
            <wp:extent cx="5894070" cy="8532495"/>
            <wp:effectExtent l="0" t="0" r="0" b="1905"/>
            <wp:docPr id="11" name="Picture 11" descr="https://praksisstorage.blob.core.windows.net/images/2311575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aksisstorage.blob.core.windows.net/images/231157561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853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4A23BCA9" wp14:editId="4A23BCAA">
            <wp:extent cx="5888355" cy="8409940"/>
            <wp:effectExtent l="0" t="0" r="0" b="0"/>
            <wp:docPr id="12" name="Picture 12" descr="https://praksisstorage.blob.core.windows.net/images/2311575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aksisstorage.blob.core.windows.net/images/2311575734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840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26C5">
        <w:rPr>
          <w:rFonts w:ascii="Arial" w:eastAsia="Times New Roman" w:hAnsi="Arial" w:cs="Arial"/>
          <w:noProof/>
          <w:color w:val="444444"/>
          <w:sz w:val="17"/>
          <w:szCs w:val="17"/>
          <w:lang w:val="en-US"/>
        </w:rPr>
        <w:lastRenderedPageBreak/>
        <w:drawing>
          <wp:inline distT="0" distB="0" distL="0" distR="0" wp14:anchorId="4A23BCAB" wp14:editId="4A23BCAC">
            <wp:extent cx="5963920" cy="8474075"/>
            <wp:effectExtent l="0" t="0" r="0" b="3175"/>
            <wp:docPr id="13" name="Picture 13" descr="https://praksisstorage.blob.core.windows.net/images/2311575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raksisstorage.blob.core.windows.net/images/23115759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84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3BC94" w14:textId="77777777" w:rsidR="005C2F91" w:rsidRPr="005E26C5" w:rsidRDefault="005C2F91" w:rsidP="005E26C5"/>
    <w:sectPr w:rsidR="005C2F91" w:rsidRPr="005E26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085B"/>
    <w:rsid w:val="00085AE4"/>
    <w:rsid w:val="000F3677"/>
    <w:rsid w:val="0029085B"/>
    <w:rsid w:val="004E5E44"/>
    <w:rsid w:val="005C2F91"/>
    <w:rsid w:val="005E26C5"/>
    <w:rsid w:val="007E02A2"/>
    <w:rsid w:val="00A57A06"/>
    <w:rsid w:val="00B37AFB"/>
    <w:rsid w:val="00F834EF"/>
    <w:rsid w:val="00FD0077"/>
    <w:rsid w:val="00FD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23BC52"/>
  <w15:docId w15:val="{7E2BAC9F-B973-420C-B4CE-E670FDE33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3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6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1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0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1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8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9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0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4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63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06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3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7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3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3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83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06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31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26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402</Words>
  <Characters>2281</Characters>
  <Application>Microsoft Office Word</Application>
  <DocSecurity>0</DocSecurity>
  <Lines>95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Анѓеловска</dc:creator>
  <cp:lastModifiedBy>Viktor Ficorski</cp:lastModifiedBy>
  <cp:revision>3</cp:revision>
  <dcterms:created xsi:type="dcterms:W3CDTF">2020-09-17T11:02:00Z</dcterms:created>
  <dcterms:modified xsi:type="dcterms:W3CDTF">2023-03-07T10:48:00Z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ff172167b709c1fe73283824006428c68dcb05a4362cc48d9ab4a736e8b257c5</vt:lpwstr>
  </property>
</Properties>
</file>